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8106C3" w:rsidRPr="00AF759B" w14:paraId="59D6AC5D" w14:textId="77777777" w:rsidTr="004B5303">
        <w:tc>
          <w:tcPr>
            <w:tcW w:w="3544" w:type="dxa"/>
          </w:tcPr>
          <w:p w14:paraId="0438DC74" w14:textId="784CAAB3" w:rsidR="008106C3" w:rsidRPr="00AF759B" w:rsidRDefault="008106C3" w:rsidP="00B72602">
            <w:pPr>
              <w:ind w:left="0"/>
              <w:rPr>
                <w:rFonts w:ascii="Lucida Sans Unicode" w:hAnsi="Lucida Sans Unicode" w:cs="Lucida Sans Unicode"/>
                <w:b/>
                <w:lang w:eastAsia="de-DE"/>
              </w:rPr>
            </w:pPr>
            <w:r w:rsidRPr="00AF759B">
              <w:rPr>
                <w:rFonts w:ascii="Lucida Sans Unicode" w:hAnsi="Lucida Sans Unicode" w:cs="Lucida Sans Unicode"/>
                <w:b/>
                <w:lang w:eastAsia="de-DE"/>
              </w:rPr>
              <w:t>Titel</w:t>
            </w:r>
            <w:r w:rsidR="00EC0A59">
              <w:rPr>
                <w:rFonts w:ascii="Lucida Sans Unicode" w:hAnsi="Lucida Sans Unicode" w:cs="Lucida Sans Unicode"/>
                <w:b/>
                <w:lang w:eastAsia="de-DE"/>
              </w:rPr>
              <w:t xml:space="preserve"> </w:t>
            </w:r>
          </w:p>
        </w:tc>
        <w:tc>
          <w:tcPr>
            <w:tcW w:w="5812" w:type="dxa"/>
          </w:tcPr>
          <w:p w14:paraId="146DF82E" w14:textId="77777777" w:rsidR="008106C3" w:rsidRPr="00AF759B" w:rsidRDefault="008106C3" w:rsidP="00832AEA">
            <w:pPr>
              <w:ind w:left="0"/>
              <w:rPr>
                <w:rFonts w:ascii="Lucida Sans Unicode" w:hAnsi="Lucida Sans Unicode" w:cs="Lucida Sans Unicode"/>
                <w:b/>
                <w:lang w:eastAsia="de-DE"/>
              </w:rPr>
            </w:pPr>
          </w:p>
        </w:tc>
      </w:tr>
      <w:tr w:rsidR="008106C3" w:rsidRPr="005D420F" w14:paraId="25728E12" w14:textId="77777777" w:rsidTr="004B5303">
        <w:tc>
          <w:tcPr>
            <w:tcW w:w="3544" w:type="dxa"/>
          </w:tcPr>
          <w:p w14:paraId="1B9F59B5" w14:textId="7EB45DE7" w:rsidR="008106C3" w:rsidRPr="00AF759B" w:rsidRDefault="008106C3" w:rsidP="00B020AC">
            <w:pPr>
              <w:spacing w:after="0"/>
              <w:ind w:left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Projektbeschreibung</w:t>
            </w:r>
            <w:r w:rsidR="00B7521B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(en)</w:t>
            </w:r>
            <w:r w:rsidR="00AF759B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</w:p>
          <w:p w14:paraId="4B413A23" w14:textId="7D25C88E" w:rsidR="00472162" w:rsidRPr="00DD42D1" w:rsidRDefault="005F1884" w:rsidP="00B020AC">
            <w:pPr>
              <w:spacing w:after="0"/>
              <w:ind w:left="0"/>
              <w:rPr>
                <w:rFonts w:ascii="Lucida Sans Unicode" w:hAnsi="Lucida Sans Unicode" w:cs="Lucida Sans Unicode"/>
                <w:i/>
                <w:sz w:val="18"/>
                <w:szCs w:val="18"/>
                <w:lang w:eastAsia="de-DE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(</w:t>
            </w:r>
            <w:r w:rsidRPr="00DD42D1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max. </w:t>
            </w:r>
            <w:r w:rsidRPr="00105876">
              <w:rPr>
                <w:rFonts w:ascii="Lucida Sans Unicode" w:hAnsi="Lucida Sans Unicode" w:cs="Lucida Sans Unicode"/>
                <w:i/>
                <w:sz w:val="18"/>
                <w:szCs w:val="18"/>
              </w:rPr>
              <w:t>1.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5</w:t>
            </w:r>
            <w:r w:rsidRPr="00105876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00 </w:t>
            </w:r>
            <w:r w:rsidRPr="00DD42D1">
              <w:rPr>
                <w:rFonts w:ascii="Lucida Sans Unicode" w:hAnsi="Lucida Sans Unicode" w:cs="Lucida Sans Unicode"/>
                <w:i/>
                <w:sz w:val="18"/>
                <w:szCs w:val="18"/>
              </w:rPr>
              <w:t>Zeichen mit Leerzeichen)</w:t>
            </w:r>
          </w:p>
        </w:tc>
        <w:tc>
          <w:tcPr>
            <w:tcW w:w="5812" w:type="dxa"/>
          </w:tcPr>
          <w:p w14:paraId="20603233" w14:textId="77578559" w:rsidR="008106C3" w:rsidRPr="005D420F" w:rsidRDefault="008106C3" w:rsidP="00B020AC">
            <w:pPr>
              <w:spacing w:after="0"/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</w:p>
        </w:tc>
      </w:tr>
      <w:tr w:rsidR="00B020AC" w:rsidRPr="009600AD" w14:paraId="6DE14837" w14:textId="77777777" w:rsidTr="00E37852">
        <w:tc>
          <w:tcPr>
            <w:tcW w:w="3544" w:type="dxa"/>
          </w:tcPr>
          <w:p w14:paraId="299AE70A" w14:textId="785FB3AF" w:rsidR="00B020AC" w:rsidRPr="009600AD" w:rsidRDefault="00B020AC" w:rsidP="00B020AC">
            <w:pPr>
              <w:spacing w:after="0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Interventionsebene(n)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(Mehrfachantworten </w:t>
            </w:r>
            <w:bookmarkStart w:id="0" w:name="_GoBack"/>
            <w:bookmarkEnd w:id="0"/>
            <w:r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>möglich)</w:t>
            </w:r>
          </w:p>
        </w:tc>
        <w:tc>
          <w:tcPr>
            <w:tcW w:w="5812" w:type="dxa"/>
          </w:tcPr>
          <w:p w14:paraId="369E3197" w14:textId="430D60A8" w:rsidR="00B020AC" w:rsidRPr="009600AD" w:rsidRDefault="00B020AC" w:rsidP="00EC0A59">
            <w:pPr>
              <w:spacing w:after="0"/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  <w:t xml:space="preserve">□ 1. Bewusstseinsbildung,     □ 2. </w:t>
            </w:r>
            <w:r w:rsidR="00EC0A59"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  <w:t xml:space="preserve">strukturelle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  <w:t xml:space="preserve">Benachteiligung abschaffen / Chancengerechtigkeit fördern,     □ 3. </w:t>
            </w:r>
            <w:r w:rsidR="00EC0A59"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  <w:t xml:space="preserve">soziale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  <w:t xml:space="preserve">Inklusion und Teilhabe fördern,       □ 4. Begegnung und zentrale Einbindung von Betroffenen fördern,      □ 5. Mental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  <w:t>health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  <w:t>advocacy</w:t>
            </w:r>
            <w:proofErr w:type="spellEnd"/>
          </w:p>
        </w:tc>
      </w:tr>
      <w:tr w:rsidR="00B020AC" w:rsidRPr="005D420F" w14:paraId="65C0361A" w14:textId="77777777" w:rsidTr="00E37852">
        <w:tc>
          <w:tcPr>
            <w:tcW w:w="3544" w:type="dxa"/>
          </w:tcPr>
          <w:p w14:paraId="4C8E00F7" w14:textId="4151558C" w:rsidR="00B020AC" w:rsidRDefault="00EC0A59" w:rsidP="00E37852">
            <w:pPr>
              <w:spacing w:after="0"/>
              <w:ind w:left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Beschreibung der Ziele</w:t>
            </w:r>
          </w:p>
          <w:p w14:paraId="7EC7EA3B" w14:textId="77777777" w:rsidR="00B020AC" w:rsidRPr="00DD42D1" w:rsidRDefault="00B020AC" w:rsidP="00E37852">
            <w:pPr>
              <w:spacing w:after="0"/>
              <w:ind w:left="0"/>
              <w:rPr>
                <w:rFonts w:ascii="Lucida Sans Unicode" w:hAnsi="Lucida Sans Unicode" w:cs="Lucida Sans Unicode"/>
                <w:i/>
                <w:sz w:val="18"/>
                <w:szCs w:val="18"/>
                <w:lang w:eastAsia="de-DE"/>
              </w:rPr>
            </w:pPr>
            <w:r w:rsidRPr="00DD42D1">
              <w:rPr>
                <w:rFonts w:ascii="Lucida Sans Unicode" w:hAnsi="Lucida Sans Unicode" w:cs="Lucida Sans Unicode"/>
                <w:i/>
                <w:sz w:val="18"/>
                <w:szCs w:val="18"/>
              </w:rPr>
              <w:t>(max. 500 Zeichen mit Leerzeichen)</w:t>
            </w:r>
          </w:p>
        </w:tc>
        <w:tc>
          <w:tcPr>
            <w:tcW w:w="5812" w:type="dxa"/>
          </w:tcPr>
          <w:p w14:paraId="5671C5DB" w14:textId="77777777" w:rsidR="00B020AC" w:rsidRPr="005D420F" w:rsidRDefault="00B020AC" w:rsidP="00E37852">
            <w:pPr>
              <w:ind w:left="0"/>
              <w:rPr>
                <w:rFonts w:ascii="Lucida Sans Unicode" w:eastAsia="Times New Roman" w:hAnsi="Lucida Sans Unicode" w:cs="Lucida Sans Unicode"/>
                <w:sz w:val="18"/>
                <w:szCs w:val="18"/>
                <w:lang w:eastAsia="de-AT"/>
              </w:rPr>
            </w:pPr>
          </w:p>
        </w:tc>
      </w:tr>
      <w:tr w:rsidR="008106C3" w:rsidRPr="00B020AC" w14:paraId="4CCBFE44" w14:textId="77777777" w:rsidTr="004B5303">
        <w:trPr>
          <w:trHeight w:val="986"/>
        </w:trPr>
        <w:tc>
          <w:tcPr>
            <w:tcW w:w="3544" w:type="dxa"/>
          </w:tcPr>
          <w:p w14:paraId="36C0FD37" w14:textId="77777777" w:rsidR="008106C3" w:rsidRPr="00AF759B" w:rsidRDefault="008106C3" w:rsidP="00B020AC">
            <w:pPr>
              <w:spacing w:after="0"/>
              <w:ind w:left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Zielgruppe(n)</w:t>
            </w:r>
          </w:p>
        </w:tc>
        <w:tc>
          <w:tcPr>
            <w:tcW w:w="5812" w:type="dxa"/>
          </w:tcPr>
          <w:p w14:paraId="24BEF50F" w14:textId="77777777" w:rsidR="008106C3" w:rsidRPr="00B020AC" w:rsidRDefault="008106C3" w:rsidP="00B020AC">
            <w:pPr>
              <w:ind w:left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B020AC" w:rsidRPr="005D420F" w14:paraId="2C116BEE" w14:textId="77777777" w:rsidTr="00E37852">
        <w:trPr>
          <w:trHeight w:val="607"/>
        </w:trPr>
        <w:tc>
          <w:tcPr>
            <w:tcW w:w="3544" w:type="dxa"/>
          </w:tcPr>
          <w:p w14:paraId="567D64A6" w14:textId="468721B8" w:rsidR="00B020AC" w:rsidRPr="00DD42D1" w:rsidRDefault="00B020AC" w:rsidP="0068253B">
            <w:pPr>
              <w:spacing w:after="0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Reichweite</w:t>
            </w:r>
            <w:r w:rsidRPr="009600AD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(Anzahl </w:t>
            </w:r>
            <w:r w:rsidR="0068253B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(geschätzt) </w:t>
            </w:r>
            <w:r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der Personen, die insgesamt oder bei dauerhaften Programmen pro Jahr erreicht werden </w:t>
            </w:r>
            <w:r w:rsidR="0068253B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- </w:t>
            </w:r>
            <w:r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>direkt / indirekt durch Kommunikationsmaßnahmen)</w:t>
            </w:r>
          </w:p>
        </w:tc>
        <w:tc>
          <w:tcPr>
            <w:tcW w:w="5812" w:type="dxa"/>
          </w:tcPr>
          <w:p w14:paraId="238B24D9" w14:textId="77777777" w:rsidR="00B020AC" w:rsidRPr="005D420F" w:rsidRDefault="00B020AC" w:rsidP="00E37852">
            <w:pPr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</w:p>
        </w:tc>
      </w:tr>
      <w:tr w:rsidR="00E905A8" w:rsidRPr="005D420F" w14:paraId="563D28D6" w14:textId="77777777" w:rsidTr="004B5303">
        <w:trPr>
          <w:trHeight w:val="607"/>
        </w:trPr>
        <w:tc>
          <w:tcPr>
            <w:tcW w:w="3544" w:type="dxa"/>
          </w:tcPr>
          <w:p w14:paraId="72980493" w14:textId="2BC3D8C8" w:rsidR="00E905A8" w:rsidRPr="00AF759B" w:rsidRDefault="003341EF" w:rsidP="003341EF">
            <w:pPr>
              <w:ind w:left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Zielr</w:t>
            </w:r>
            <w:r w:rsidR="00E905A8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egion</w:t>
            </w:r>
            <w:r w:rsidR="000C345A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(en)</w:t>
            </w:r>
            <w:r w:rsidR="00B020A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, </w:t>
            </w:r>
            <w:r w:rsidR="00C42BC6">
              <w:rPr>
                <w:rFonts w:ascii="Lucida Sans Unicode" w:hAnsi="Lucida Sans Unicode" w:cs="Lucida Sans Unicode"/>
                <w:b/>
                <w:sz w:val="18"/>
                <w:szCs w:val="18"/>
              </w:rPr>
              <w:br/>
            </w:r>
            <w:r w:rsidR="00B020AC">
              <w:rPr>
                <w:rFonts w:ascii="Lucida Sans Unicode" w:hAnsi="Lucida Sans Unicode" w:cs="Lucida Sans Unicode"/>
                <w:b/>
                <w:sz w:val="18"/>
                <w:szCs w:val="18"/>
              </w:rPr>
              <w:t>Ort(e) der Aktivität</w:t>
            </w:r>
          </w:p>
        </w:tc>
        <w:tc>
          <w:tcPr>
            <w:tcW w:w="5812" w:type="dxa"/>
          </w:tcPr>
          <w:p w14:paraId="4CF46114" w14:textId="77777777" w:rsidR="00E905A8" w:rsidRPr="005D420F" w:rsidRDefault="00E905A8" w:rsidP="00832AEA">
            <w:pPr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</w:p>
        </w:tc>
      </w:tr>
      <w:tr w:rsidR="00B020AC" w:rsidRPr="005D420F" w14:paraId="462AAD81" w14:textId="77777777" w:rsidTr="00E37852">
        <w:trPr>
          <w:trHeight w:val="661"/>
        </w:trPr>
        <w:tc>
          <w:tcPr>
            <w:tcW w:w="3544" w:type="dxa"/>
          </w:tcPr>
          <w:p w14:paraId="3EA415B0" w14:textId="77777777" w:rsidR="00B020AC" w:rsidRPr="00DD42D1" w:rsidRDefault="00B020AC" w:rsidP="007562E7">
            <w:pPr>
              <w:spacing w:after="0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Setting(s)</w:t>
            </w:r>
            <w:r w:rsidRPr="00DD42D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(z.B. Schule, Gemeinde) </w:t>
            </w:r>
            <w:r w:rsidRPr="00E04290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/ </w:t>
            </w: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Bereich(e)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>(z.B. Kunst und Kultur, Versicherungswesen)</w:t>
            </w:r>
          </w:p>
        </w:tc>
        <w:tc>
          <w:tcPr>
            <w:tcW w:w="5812" w:type="dxa"/>
          </w:tcPr>
          <w:p w14:paraId="37E0CD24" w14:textId="77777777" w:rsidR="00B020AC" w:rsidRPr="005D420F" w:rsidRDefault="00B020AC" w:rsidP="00E37852">
            <w:pPr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</w:p>
        </w:tc>
      </w:tr>
      <w:tr w:rsidR="008106C3" w:rsidRPr="005D420F" w14:paraId="2A7BC402" w14:textId="77777777" w:rsidTr="004B5303">
        <w:trPr>
          <w:trHeight w:val="607"/>
        </w:trPr>
        <w:tc>
          <w:tcPr>
            <w:tcW w:w="3544" w:type="dxa"/>
          </w:tcPr>
          <w:p w14:paraId="64D4CF57" w14:textId="77777777" w:rsidR="001F2604" w:rsidRDefault="008106C3" w:rsidP="00B020AC">
            <w:pPr>
              <w:spacing w:after="0"/>
              <w:ind w:left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Laufzeit</w:t>
            </w:r>
          </w:p>
          <w:p w14:paraId="6E0AA0FD" w14:textId="3ABEB6F9" w:rsidR="008106C3" w:rsidRPr="007562E7" w:rsidRDefault="0068253B" w:rsidP="001F2604">
            <w:pPr>
              <w:spacing w:after="0"/>
              <w:ind w:left="0"/>
              <w:rPr>
                <w:rFonts w:ascii="Lucida Sans Unicode" w:hAnsi="Lucida Sans Unicode" w:cs="Lucida Sans Unicode"/>
                <w:i/>
                <w:sz w:val="18"/>
                <w:szCs w:val="18"/>
                <w:lang w:eastAsia="de-DE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(</w:t>
            </w:r>
            <w:r w:rsidR="008106C3"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>Projektbeginn/</w:t>
            </w:r>
            <w:r w:rsidR="001F2604">
              <w:rPr>
                <w:rFonts w:ascii="Lucida Sans Unicode" w:hAnsi="Lucida Sans Unicode" w:cs="Lucida Sans Unicode"/>
                <w:i/>
                <w:sz w:val="18"/>
                <w:szCs w:val="18"/>
              </w:rPr>
              <w:t>-e</w:t>
            </w:r>
            <w:r w:rsidR="001F2604"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>nde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14:paraId="28CF0EE9" w14:textId="77777777" w:rsidR="008106C3" w:rsidRPr="005D420F" w:rsidRDefault="008106C3" w:rsidP="00B020AC">
            <w:pPr>
              <w:spacing w:after="0"/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</w:p>
        </w:tc>
      </w:tr>
      <w:tr w:rsidR="008106C3" w:rsidRPr="005D420F" w14:paraId="740F6330" w14:textId="77777777" w:rsidTr="004B5303">
        <w:tc>
          <w:tcPr>
            <w:tcW w:w="3544" w:type="dxa"/>
          </w:tcPr>
          <w:p w14:paraId="691B3F84" w14:textId="417E37F6" w:rsidR="008106C3" w:rsidRPr="00AF759B" w:rsidRDefault="00F17CB3" w:rsidP="00B45A53">
            <w:pPr>
              <w:ind w:left="0"/>
              <w:rPr>
                <w:rFonts w:ascii="Lucida Sans Unicode" w:hAnsi="Lucida Sans Unicode" w:cs="Lucida Sans Unicode"/>
                <w:b/>
                <w:sz w:val="18"/>
                <w:szCs w:val="18"/>
                <w:lang w:eastAsia="de-DE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h</w:t>
            </w: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auptverantwortliche </w:t>
            </w:r>
            <w:r w:rsidR="009600AD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Institution / Einrichtung / Organisation</w:t>
            </w:r>
          </w:p>
        </w:tc>
        <w:tc>
          <w:tcPr>
            <w:tcW w:w="5812" w:type="dxa"/>
          </w:tcPr>
          <w:p w14:paraId="55608D09" w14:textId="77777777" w:rsidR="008106C3" w:rsidRPr="005D420F" w:rsidRDefault="008106C3" w:rsidP="008E0299">
            <w:pPr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</w:p>
        </w:tc>
      </w:tr>
      <w:tr w:rsidR="00E905A8" w:rsidRPr="005D420F" w14:paraId="098DCFE4" w14:textId="77777777" w:rsidTr="004B5303">
        <w:tc>
          <w:tcPr>
            <w:tcW w:w="3544" w:type="dxa"/>
          </w:tcPr>
          <w:p w14:paraId="0D5D2F3D" w14:textId="053177BE" w:rsidR="00E905A8" w:rsidRPr="009600AD" w:rsidRDefault="00E905A8" w:rsidP="00A45AAA">
            <w:pPr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Kooperationspartner</w:t>
            </w:r>
            <w:r w:rsidR="000C345A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C42BC6">
              <w:rPr>
                <w:rFonts w:ascii="Lucida Sans Unicode" w:hAnsi="Lucida Sans Unicode" w:cs="Lucida Sans Unicode"/>
                <w:b/>
                <w:sz w:val="18"/>
                <w:szCs w:val="18"/>
              </w:rPr>
              <w:t>-</w:t>
            </w:r>
            <w:r w:rsidR="000C345A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innen</w:t>
            </w:r>
            <w:r w:rsidR="00A45AAA" w:rsidRPr="009600AD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A45AAA"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>(z.B. Finanzierung, Umsetzung)</w:t>
            </w:r>
          </w:p>
        </w:tc>
        <w:tc>
          <w:tcPr>
            <w:tcW w:w="5812" w:type="dxa"/>
          </w:tcPr>
          <w:p w14:paraId="4AE9E1F2" w14:textId="77777777" w:rsidR="00E905A8" w:rsidRPr="005D420F" w:rsidRDefault="00E905A8" w:rsidP="00C71916">
            <w:pPr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</w:p>
        </w:tc>
      </w:tr>
      <w:tr w:rsidR="00E905A8" w:rsidRPr="005D420F" w14:paraId="53B2DBF8" w14:textId="77777777" w:rsidTr="004B5303">
        <w:tc>
          <w:tcPr>
            <w:tcW w:w="3544" w:type="dxa"/>
          </w:tcPr>
          <w:p w14:paraId="206D228A" w14:textId="77777777" w:rsidR="00E905A8" w:rsidRPr="00AF759B" w:rsidRDefault="00A45AAA" w:rsidP="00B7521B">
            <w:pPr>
              <w:ind w:left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Wie erfolg</w:t>
            </w:r>
            <w:r w:rsidR="00B7521B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t</w:t>
            </w: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die</w:t>
            </w:r>
            <w:r w:rsidR="00E905A8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Einbindung von Betroffenen und/oder Angehörigen</w:t>
            </w: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?</w:t>
            </w:r>
          </w:p>
        </w:tc>
        <w:tc>
          <w:tcPr>
            <w:tcW w:w="5812" w:type="dxa"/>
          </w:tcPr>
          <w:p w14:paraId="15D2D144" w14:textId="77777777" w:rsidR="00E905A8" w:rsidRPr="005D420F" w:rsidRDefault="00E905A8" w:rsidP="004C1021">
            <w:pPr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</w:p>
        </w:tc>
      </w:tr>
      <w:tr w:rsidR="008106C3" w:rsidRPr="005D420F" w14:paraId="17EE5EB3" w14:textId="77777777" w:rsidTr="004B5303">
        <w:tc>
          <w:tcPr>
            <w:tcW w:w="3544" w:type="dxa"/>
          </w:tcPr>
          <w:p w14:paraId="0FAD90C3" w14:textId="4447FE3D" w:rsidR="00E04290" w:rsidRPr="00DD42D1" w:rsidRDefault="00C71916" w:rsidP="007562E7">
            <w:pPr>
              <w:spacing w:after="0"/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Gibt es eine Evaluation?</w:t>
            </w:r>
            <w:r w:rsidRPr="00DD42D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>(Quellenangabe, Link)</w:t>
            </w:r>
            <w:r w:rsidR="008106C3" w:rsidRPr="00DD42D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E04290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  <w:r w:rsidR="008106C3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wenn ja</w:t>
            </w: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,</w:t>
            </w:r>
            <w:r w:rsidR="008106C3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(bisherige) Ergebnisse</w:t>
            </w:r>
            <w:r w:rsidR="00A45AAA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  <w:r w:rsidR="00E04290">
              <w:rPr>
                <w:rFonts w:ascii="Lucida Sans Unicode" w:hAnsi="Lucida Sans Unicode" w:cs="Lucida Sans Unicode"/>
                <w:b/>
                <w:sz w:val="18"/>
                <w:szCs w:val="18"/>
              </w:rPr>
              <w:br/>
            </w:r>
            <w:r w:rsidR="00E04290">
              <w:rPr>
                <w:rFonts w:ascii="Lucida Sans Unicode" w:hAnsi="Lucida Sans Unicode" w:cs="Lucida Sans Unicode"/>
                <w:i/>
                <w:sz w:val="18"/>
                <w:szCs w:val="18"/>
              </w:rPr>
              <w:t>(</w:t>
            </w:r>
            <w:r w:rsidR="00E04290" w:rsidRPr="00DD42D1">
              <w:rPr>
                <w:rFonts w:ascii="Lucida Sans Unicode" w:hAnsi="Lucida Sans Unicode" w:cs="Lucida Sans Unicode"/>
                <w:i/>
                <w:sz w:val="18"/>
                <w:szCs w:val="18"/>
              </w:rPr>
              <w:t>max. 500 Zeichen mit Leerzeichen)</w:t>
            </w:r>
          </w:p>
        </w:tc>
        <w:tc>
          <w:tcPr>
            <w:tcW w:w="5812" w:type="dxa"/>
          </w:tcPr>
          <w:p w14:paraId="10975040" w14:textId="77777777" w:rsidR="008106C3" w:rsidRPr="005D420F" w:rsidRDefault="008106C3" w:rsidP="00832AEA">
            <w:pPr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</w:p>
        </w:tc>
      </w:tr>
      <w:tr w:rsidR="00E905A8" w:rsidRPr="005D420F" w14:paraId="32D0EBFB" w14:textId="77777777" w:rsidTr="004B5303">
        <w:tc>
          <w:tcPr>
            <w:tcW w:w="3544" w:type="dxa"/>
          </w:tcPr>
          <w:p w14:paraId="2EB3BC64" w14:textId="02194063" w:rsidR="00E905A8" w:rsidRPr="00DD42D1" w:rsidRDefault="00E905A8" w:rsidP="007562E7">
            <w:pPr>
              <w:spacing w:after="0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Publikationen</w:t>
            </w:r>
            <w:r w:rsidR="005D420F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, Websites und weiterführende Informationen</w:t>
            </w:r>
            <w:r w:rsidR="005D420F" w:rsidRPr="00DD42D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5D420F"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>(Quellenangaben</w:t>
            </w:r>
            <w:r w:rsidR="0068253B">
              <w:rPr>
                <w:rFonts w:ascii="Lucida Sans Unicode" w:hAnsi="Lucida Sans Unicode" w:cs="Lucida Sans Unicode"/>
                <w:i/>
                <w:sz w:val="18"/>
                <w:szCs w:val="18"/>
              </w:rPr>
              <w:t>,</w:t>
            </w:r>
            <w:r w:rsidR="005D420F"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Links)</w:t>
            </w:r>
          </w:p>
        </w:tc>
        <w:tc>
          <w:tcPr>
            <w:tcW w:w="5812" w:type="dxa"/>
          </w:tcPr>
          <w:p w14:paraId="404F071E" w14:textId="77777777" w:rsidR="00472162" w:rsidRPr="005D420F" w:rsidRDefault="00472162" w:rsidP="007B06FC">
            <w:pPr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</w:p>
        </w:tc>
      </w:tr>
      <w:tr w:rsidR="008106C3" w:rsidRPr="005D420F" w14:paraId="0FBBD1BE" w14:textId="77777777" w:rsidTr="004B5303">
        <w:tc>
          <w:tcPr>
            <w:tcW w:w="3544" w:type="dxa"/>
          </w:tcPr>
          <w:p w14:paraId="13F9CD1C" w14:textId="77777777" w:rsidR="00C71916" w:rsidRPr="00AF759B" w:rsidRDefault="008106C3" w:rsidP="00C71916">
            <w:pPr>
              <w:spacing w:after="0"/>
              <w:ind w:left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Kontaktperson</w:t>
            </w:r>
          </w:p>
          <w:p w14:paraId="713E653D" w14:textId="1DC7B8E2" w:rsidR="008106C3" w:rsidRPr="007562E7" w:rsidRDefault="00C71916" w:rsidP="007562E7">
            <w:pPr>
              <w:spacing w:after="0"/>
              <w:ind w:left="0"/>
              <w:rPr>
                <w:rFonts w:ascii="Lucida Sans Unicode" w:hAnsi="Lucida Sans Unicode" w:cs="Lucida Sans Unicode"/>
                <w:i/>
                <w:sz w:val="18"/>
                <w:szCs w:val="18"/>
                <w:lang w:eastAsia="de-DE"/>
              </w:rPr>
            </w:pPr>
            <w:r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(Name, </w:t>
            </w:r>
            <w:r w:rsidR="009A03ED"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>E-Mail-Adresse</w:t>
            </w:r>
            <w:r w:rsidR="008106C3"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>, Telefonnummer</w:t>
            </w:r>
            <w:r w:rsidR="00266A70" w:rsidRPr="007562E7">
              <w:rPr>
                <w:rFonts w:ascii="Lucida Sans Unicode" w:hAnsi="Lucida Sans Unicode" w:cs="Lucida Sans Unicode"/>
                <w:i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14:paraId="01BECC9A" w14:textId="77777777" w:rsidR="008106C3" w:rsidRPr="005D420F" w:rsidRDefault="008106C3" w:rsidP="00C71916">
            <w:pPr>
              <w:spacing w:after="0"/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</w:p>
        </w:tc>
      </w:tr>
      <w:tr w:rsidR="004B5303" w:rsidRPr="009600AD" w14:paraId="6E1A511C" w14:textId="77777777" w:rsidTr="004B5303">
        <w:tc>
          <w:tcPr>
            <w:tcW w:w="3544" w:type="dxa"/>
          </w:tcPr>
          <w:p w14:paraId="2ACC4484" w14:textId="120C824F" w:rsidR="004B5303" w:rsidRPr="00AF759B" w:rsidRDefault="004B5303" w:rsidP="00D236CF">
            <w:pPr>
              <w:spacing w:after="0"/>
              <w:ind w:left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Sonstiges</w:t>
            </w:r>
            <w:r w:rsidR="00D236CF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/</w:t>
            </w:r>
            <w:r w:rsidR="00D236CF"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F759B">
              <w:rPr>
                <w:rFonts w:ascii="Lucida Sans Unicode" w:hAnsi="Lucida Sans Unicode" w:cs="Lucida Sans Unicode"/>
                <w:b/>
                <w:sz w:val="18"/>
                <w:szCs w:val="18"/>
              </w:rPr>
              <w:t>Anmerkungen</w:t>
            </w:r>
          </w:p>
        </w:tc>
        <w:tc>
          <w:tcPr>
            <w:tcW w:w="5812" w:type="dxa"/>
          </w:tcPr>
          <w:p w14:paraId="796D386B" w14:textId="77777777" w:rsidR="004B5303" w:rsidRPr="009600AD" w:rsidRDefault="004B5303" w:rsidP="001D13A2">
            <w:pPr>
              <w:spacing w:after="0"/>
              <w:ind w:left="0"/>
              <w:rPr>
                <w:rFonts w:ascii="Lucida Sans Unicode" w:hAnsi="Lucida Sans Unicode" w:cs="Lucida Sans Unicode"/>
                <w:sz w:val="18"/>
                <w:szCs w:val="18"/>
                <w:lang w:eastAsia="de-DE"/>
              </w:rPr>
            </w:pPr>
          </w:p>
        </w:tc>
      </w:tr>
    </w:tbl>
    <w:p w14:paraId="41B9DB90" w14:textId="77777777" w:rsidR="008106C3" w:rsidRPr="00F17CB3" w:rsidRDefault="008106C3" w:rsidP="00F17CB3">
      <w:pPr>
        <w:ind w:left="0"/>
        <w:rPr>
          <w:sz w:val="18"/>
        </w:rPr>
      </w:pPr>
    </w:p>
    <w:sectPr w:rsidR="008106C3" w:rsidRPr="00F17CB3" w:rsidSect="005F1884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6E2D9" w14:textId="77777777" w:rsidR="004322EC" w:rsidRDefault="004322EC" w:rsidP="007B06FC">
      <w:pPr>
        <w:spacing w:after="0"/>
      </w:pPr>
      <w:r>
        <w:separator/>
      </w:r>
    </w:p>
  </w:endnote>
  <w:endnote w:type="continuationSeparator" w:id="0">
    <w:p w14:paraId="42FAA75D" w14:textId="77777777" w:rsidR="004322EC" w:rsidRDefault="004322EC" w:rsidP="007B06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163868"/>
      <w:docPartObj>
        <w:docPartGallery w:val="Page Numbers (Bottom of Page)"/>
        <w:docPartUnique/>
      </w:docPartObj>
    </w:sdtPr>
    <w:sdtEndPr/>
    <w:sdtContent>
      <w:p w14:paraId="5BEF6B33" w14:textId="45626C7B" w:rsidR="007562E7" w:rsidRDefault="007562E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602" w:rsidRPr="00B72602">
          <w:rPr>
            <w:noProof/>
            <w:lang w:val="de-DE"/>
          </w:rPr>
          <w:t>1</w:t>
        </w:r>
        <w:r>
          <w:fldChar w:fldCharType="end"/>
        </w:r>
      </w:p>
    </w:sdtContent>
  </w:sdt>
  <w:p w14:paraId="67323491" w14:textId="77777777" w:rsidR="007562E7" w:rsidRDefault="007562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0033C" w14:textId="77777777" w:rsidR="004322EC" w:rsidRDefault="004322EC" w:rsidP="007B06FC">
      <w:pPr>
        <w:spacing w:after="0"/>
      </w:pPr>
      <w:r>
        <w:separator/>
      </w:r>
    </w:p>
  </w:footnote>
  <w:footnote w:type="continuationSeparator" w:id="0">
    <w:p w14:paraId="1F0ADB3A" w14:textId="77777777" w:rsidR="004322EC" w:rsidRDefault="004322EC" w:rsidP="007B06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F8C66" w14:textId="4FEA9D92" w:rsidR="007B06FC" w:rsidRPr="007562E7" w:rsidRDefault="007B06FC">
    <w:pPr>
      <w:pStyle w:val="Kopfzeile"/>
      <w:rPr>
        <w:rFonts w:ascii="Lucida Sans Unicode" w:hAnsi="Lucida Sans Unicode" w:cs="Lucida Sans Unicode"/>
        <w:b/>
        <w:sz w:val="18"/>
        <w:szCs w:val="18"/>
      </w:rPr>
    </w:pPr>
    <w:r w:rsidRPr="007562E7">
      <w:rPr>
        <w:rFonts w:ascii="Lucida Sans Unicode" w:hAnsi="Lucida Sans Unicode" w:cs="Lucida Sans Unicode"/>
        <w:b/>
        <w:sz w:val="18"/>
        <w:szCs w:val="18"/>
      </w:rPr>
      <w:t xml:space="preserve">Bestandserhebung Anti-Stigma-Aktivitäten in Österreich </w:t>
    </w:r>
    <w:r w:rsidR="00266A70" w:rsidRPr="007562E7">
      <w:rPr>
        <w:rFonts w:ascii="Lucida Sans Unicode" w:hAnsi="Lucida Sans Unicode" w:cs="Lucida Sans Unicode"/>
        <w:b/>
        <w:sz w:val="18"/>
        <w:szCs w:val="18"/>
      </w:rPr>
      <w:t xml:space="preserve">2019 </w:t>
    </w:r>
    <w:r w:rsidR="003E4B75" w:rsidRPr="007562E7">
      <w:rPr>
        <w:rFonts w:ascii="Lucida Sans Unicode" w:hAnsi="Lucida Sans Unicode" w:cs="Lucida Sans Unicode"/>
        <w:b/>
        <w:sz w:val="18"/>
        <w:szCs w:val="18"/>
      </w:rPr>
      <w:t>–</w:t>
    </w:r>
    <w:r w:rsidRPr="007562E7">
      <w:rPr>
        <w:rFonts w:ascii="Lucida Sans Unicode" w:hAnsi="Lucida Sans Unicode" w:cs="Lucida Sans Unicode"/>
        <w:b/>
        <w:sz w:val="18"/>
        <w:szCs w:val="18"/>
      </w:rPr>
      <w:t xml:space="preserve"> </w:t>
    </w:r>
    <w:r w:rsidR="00EC0A59" w:rsidRPr="007562E7">
      <w:rPr>
        <w:rFonts w:ascii="Lucida Sans Unicode" w:hAnsi="Lucida Sans Unicode" w:cs="Lucida Sans Unicode"/>
        <w:b/>
        <w:sz w:val="18"/>
        <w:szCs w:val="18"/>
      </w:rPr>
      <w:t>Erhebungsblatt</w:t>
    </w:r>
  </w:p>
  <w:p w14:paraId="43FA2329" w14:textId="77777777" w:rsidR="007B06FC" w:rsidRDefault="007B06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C3"/>
    <w:rsid w:val="00034802"/>
    <w:rsid w:val="000A2E6A"/>
    <w:rsid w:val="000C345A"/>
    <w:rsid w:val="000C6C62"/>
    <w:rsid w:val="00105876"/>
    <w:rsid w:val="001646BB"/>
    <w:rsid w:val="001F2604"/>
    <w:rsid w:val="00200D9E"/>
    <w:rsid w:val="00266A70"/>
    <w:rsid w:val="00291EB2"/>
    <w:rsid w:val="0032280B"/>
    <w:rsid w:val="003341EF"/>
    <w:rsid w:val="003D6DE9"/>
    <w:rsid w:val="003E4B75"/>
    <w:rsid w:val="004322EC"/>
    <w:rsid w:val="00472162"/>
    <w:rsid w:val="004B5303"/>
    <w:rsid w:val="004C1021"/>
    <w:rsid w:val="005D420F"/>
    <w:rsid w:val="005F1884"/>
    <w:rsid w:val="00653C45"/>
    <w:rsid w:val="0066689B"/>
    <w:rsid w:val="0068253B"/>
    <w:rsid w:val="00691C65"/>
    <w:rsid w:val="006A430A"/>
    <w:rsid w:val="00717E24"/>
    <w:rsid w:val="007229FE"/>
    <w:rsid w:val="007562E7"/>
    <w:rsid w:val="00797ECE"/>
    <w:rsid w:val="007B06FC"/>
    <w:rsid w:val="008106C3"/>
    <w:rsid w:val="00833923"/>
    <w:rsid w:val="008A25E1"/>
    <w:rsid w:val="008A7D57"/>
    <w:rsid w:val="008E0299"/>
    <w:rsid w:val="009600AD"/>
    <w:rsid w:val="00960603"/>
    <w:rsid w:val="009A03ED"/>
    <w:rsid w:val="00A45AAA"/>
    <w:rsid w:val="00A467F2"/>
    <w:rsid w:val="00A969B9"/>
    <w:rsid w:val="00AE0356"/>
    <w:rsid w:val="00AF759B"/>
    <w:rsid w:val="00B020AC"/>
    <w:rsid w:val="00B04D7B"/>
    <w:rsid w:val="00B45A53"/>
    <w:rsid w:val="00B72602"/>
    <w:rsid w:val="00B7521B"/>
    <w:rsid w:val="00B94EF5"/>
    <w:rsid w:val="00C10FBF"/>
    <w:rsid w:val="00C42BC6"/>
    <w:rsid w:val="00C71916"/>
    <w:rsid w:val="00CB0B31"/>
    <w:rsid w:val="00D236CF"/>
    <w:rsid w:val="00D36535"/>
    <w:rsid w:val="00DD42D1"/>
    <w:rsid w:val="00DD669A"/>
    <w:rsid w:val="00E00BC7"/>
    <w:rsid w:val="00E04290"/>
    <w:rsid w:val="00E13C32"/>
    <w:rsid w:val="00E905A8"/>
    <w:rsid w:val="00EC0A59"/>
    <w:rsid w:val="00ED2C22"/>
    <w:rsid w:val="00F17CB3"/>
    <w:rsid w:val="00F9074F"/>
    <w:rsid w:val="00F910D6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F43454"/>
  <w15:chartTrackingRefBased/>
  <w15:docId w15:val="{04DAF86C-7E5C-4064-9976-2FC3EFE9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06C3"/>
    <w:pPr>
      <w:spacing w:after="220" w:line="240" w:lineRule="auto"/>
      <w:ind w:left="567"/>
    </w:pPr>
    <w:rPr>
      <w:rFonts w:ascii="Calibri" w:eastAsia="MS Gothic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102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0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021"/>
    <w:rPr>
      <w:rFonts w:ascii="Segoe UI" w:eastAsia="MS Gothic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4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20F"/>
    <w:rPr>
      <w:rFonts w:ascii="Calibri" w:eastAsia="MS Gothic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20F"/>
    <w:rPr>
      <w:rFonts w:ascii="Calibri" w:eastAsia="MS Gothic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B06F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6FC"/>
    <w:rPr>
      <w:rFonts w:ascii="Calibri" w:eastAsia="MS Gothic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B06F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6FC"/>
    <w:rPr>
      <w:rFonts w:ascii="Calibri" w:eastAsia="MS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CB43-2FA2-4716-BFE3-80EABD5B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Nowotny</dc:creator>
  <cp:keywords/>
  <dc:description/>
  <cp:lastModifiedBy>Monika Nowotny</cp:lastModifiedBy>
  <cp:revision>3</cp:revision>
  <cp:lastPrinted>2019-07-04T14:40:00Z</cp:lastPrinted>
  <dcterms:created xsi:type="dcterms:W3CDTF">2019-07-12T12:47:00Z</dcterms:created>
  <dcterms:modified xsi:type="dcterms:W3CDTF">2019-07-18T10:56:00Z</dcterms:modified>
</cp:coreProperties>
</file>